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52" w:rsidRDefault="001B2852" w:rsidP="001B2852">
      <w:pPr>
        <w:jc w:val="right"/>
        <w:rPr>
          <w:bCs/>
          <w:color w:val="000000"/>
          <w:sz w:val="28"/>
          <w:lang w:val="en-US"/>
        </w:rPr>
      </w:pPr>
      <w:r>
        <w:rPr>
          <w:bCs/>
          <w:color w:val="000000"/>
          <w:sz w:val="28"/>
          <w:lang w:val="en-US"/>
        </w:rPr>
        <w:br w:type="page"/>
      </w:r>
      <w:r>
        <w:rPr>
          <w:bCs/>
          <w:color w:val="000000"/>
          <w:sz w:val="28"/>
          <w:lang w:val="en-US"/>
        </w:rPr>
        <w:lastRenderedPageBreak/>
        <w:t xml:space="preserve">Mẫu số 23- </w:t>
      </w:r>
      <w:r>
        <w:rPr>
          <w:sz w:val="28"/>
          <w:lang w:val="en-US"/>
        </w:rPr>
        <w:t>PL</w:t>
      </w:r>
      <w:r>
        <w:rPr>
          <w:bCs/>
          <w:color w:val="000000"/>
          <w:sz w:val="28"/>
          <w:lang w:val="en-US"/>
        </w:rPr>
        <w:t>I</w:t>
      </w:r>
      <w:r>
        <w:rPr>
          <w:sz w:val="28"/>
          <w:lang w:val="en-US"/>
        </w:rPr>
        <w:t>/NĐ 54/2017</w:t>
      </w:r>
    </w:p>
    <w:p w:rsidR="001B2852" w:rsidRDefault="001B2852" w:rsidP="001B2852">
      <w:pPr>
        <w:pStyle w:val="normal-p"/>
        <w:jc w:val="center"/>
        <w:rPr>
          <w:rStyle w:val="normal-h1"/>
          <w:b/>
          <w:sz w:val="28"/>
          <w:szCs w:val="28"/>
        </w:rPr>
      </w:pPr>
    </w:p>
    <w:p w:rsidR="001B2852" w:rsidRDefault="001B2852" w:rsidP="001B2852">
      <w:pPr>
        <w:pStyle w:val="normal-p"/>
        <w:jc w:val="center"/>
        <w:rPr>
          <w:lang w:val="vi-VN"/>
        </w:rPr>
      </w:pPr>
      <w:r>
        <w:rPr>
          <w:rStyle w:val="normal-h1"/>
          <w:b/>
          <w:bCs/>
          <w:sz w:val="28"/>
          <w:szCs w:val="28"/>
          <w:lang w:val="vi-VN"/>
        </w:rPr>
        <w:t>CỘNG HOÀ XÃ HỘI CHỦ NGHĨA VIỆT NAM</w:t>
      </w:r>
    </w:p>
    <w:p w:rsidR="001B2852" w:rsidRDefault="001B2852" w:rsidP="001B2852">
      <w:pPr>
        <w:pStyle w:val="normal-p"/>
        <w:jc w:val="center"/>
        <w:rPr>
          <w:rStyle w:val="normal-h1"/>
          <w:b/>
          <w:bCs/>
          <w:sz w:val="28"/>
        </w:rPr>
      </w:pPr>
      <w:r>
        <w:rPr>
          <w:rStyle w:val="normal-h1"/>
          <w:b/>
          <w:bCs/>
          <w:sz w:val="28"/>
          <w:szCs w:val="28"/>
          <w:lang w:val="vi-VN"/>
        </w:rPr>
        <w:t>Độc lập - Tự do - Hạnh phúc</w:t>
      </w:r>
    </w:p>
    <w:p w:rsidR="001B2852" w:rsidRDefault="001B2852" w:rsidP="001B2852">
      <w:pPr>
        <w:pStyle w:val="normal-p"/>
        <w:jc w:val="center"/>
        <w:rPr>
          <w:rStyle w:val="normal-h1"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31750</wp:posOffset>
                </wp:positionV>
                <wp:extent cx="2096135" cy="0"/>
                <wp:effectExtent l="8255" t="12700" r="1016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3.15pt;margin-top:2.5pt;width:16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Ot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"/>
            </w:pict>
          </mc:Fallback>
        </mc:AlternateContent>
      </w:r>
    </w:p>
    <w:p w:rsidR="001B2852" w:rsidRDefault="001B2852" w:rsidP="001B2852">
      <w:pPr>
        <w:pStyle w:val="normal-p"/>
        <w:jc w:val="center"/>
        <w:rPr>
          <w:i/>
          <w:iCs/>
          <w:lang w:val="vi-VN"/>
        </w:rPr>
      </w:pPr>
      <w:r>
        <w:rPr>
          <w:rStyle w:val="normal-h1"/>
          <w:i/>
          <w:iCs/>
          <w:sz w:val="28"/>
          <w:szCs w:val="28"/>
          <w:lang w:val="vi-VN"/>
        </w:rPr>
        <w:t>.........., ngày...... tháng....... năm........</w:t>
      </w:r>
    </w:p>
    <w:p w:rsidR="001B2852" w:rsidRDefault="001B2852" w:rsidP="001B2852">
      <w:pPr>
        <w:pStyle w:val="normal-p"/>
        <w:jc w:val="center"/>
        <w:rPr>
          <w:rStyle w:val="normal-h1"/>
          <w:sz w:val="28"/>
        </w:rPr>
      </w:pPr>
    </w:p>
    <w:p w:rsidR="001B2852" w:rsidRDefault="001B2852" w:rsidP="001B2852">
      <w:pPr>
        <w:pStyle w:val="normal-p"/>
        <w:jc w:val="center"/>
      </w:pPr>
      <w:r>
        <w:rPr>
          <w:b/>
          <w:bCs/>
          <w:sz w:val="28"/>
          <w:szCs w:val="28"/>
          <w:lang w:val="vi-VN"/>
        </w:rPr>
        <w:t>THÔNG BÁO</w:t>
      </w:r>
    </w:p>
    <w:p w:rsidR="001B2852" w:rsidRDefault="001B2852" w:rsidP="001B28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TỔ CHỨC BÁN LẺ THUỐC LƯU ĐỘNG</w:t>
      </w:r>
    </w:p>
    <w:p w:rsidR="001B2852" w:rsidRDefault="001B2852" w:rsidP="001B2852">
      <w:pPr>
        <w:jc w:val="center"/>
        <w:rPr>
          <w:b/>
          <w:bCs/>
          <w:sz w:val="28"/>
        </w:rPr>
      </w:pPr>
    </w:p>
    <w:p w:rsidR="001B2852" w:rsidRDefault="001B2852" w:rsidP="001B2852">
      <w:pPr>
        <w:pStyle w:val="normal-p"/>
        <w:ind w:firstLine="567"/>
        <w:rPr>
          <w:sz w:val="28"/>
          <w:szCs w:val="28"/>
          <w:lang w:val="es-ES"/>
        </w:rPr>
      </w:pPr>
      <w:r>
        <w:rPr>
          <w:rStyle w:val="normal-h1"/>
          <w:sz w:val="28"/>
          <w:szCs w:val="28"/>
          <w:lang w:val="es-ES"/>
        </w:rPr>
        <w:t>Kính gửi: Sở Y tế ................................</w:t>
      </w:r>
    </w:p>
    <w:p w:rsidR="001B2852" w:rsidRDefault="001B2852" w:rsidP="001B2852">
      <w:pPr>
        <w:pStyle w:val="normal-p"/>
        <w:tabs>
          <w:tab w:val="right" w:leader="dot" w:pos="8789"/>
        </w:tabs>
        <w:ind w:firstLine="567"/>
        <w:rPr>
          <w:sz w:val="28"/>
          <w:szCs w:val="28"/>
          <w:lang w:val="es-ES"/>
        </w:rPr>
      </w:pPr>
    </w:p>
    <w:p w:rsidR="001B2852" w:rsidRDefault="001B2852" w:rsidP="001B2852">
      <w:pPr>
        <w:tabs>
          <w:tab w:val="right" w:leader="dot" w:pos="8789"/>
          <w:tab w:val="left" w:leader="dot" w:pos="9180"/>
        </w:tabs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Tên cơ sở tổ chức bán lẻ thuốc lưu động…………………………………</w:t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Địa chỉ:…………….................; Số giấy CNĐĐKKDD:…………………</w:t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Địa điểm bản lẻ thuốc lưu động tại:……</w:t>
      </w:r>
      <w:r>
        <w:rPr>
          <w:sz w:val="28"/>
          <w:vertAlign w:val="superscript"/>
          <w:lang w:val="es-ES_tradnl"/>
        </w:rPr>
        <w:t>(1)</w:t>
      </w:r>
      <w:r>
        <w:rPr>
          <w:sz w:val="28"/>
          <w:lang w:val="es-ES_tradnl"/>
        </w:rPr>
        <w:t>………………………………</w:t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Tên người bán lẻ thuốc lưu động:…………… Số điện thoại:……………</w:t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Trình độ chuyên môn:</w:t>
      </w:r>
      <w:r>
        <w:rPr>
          <w:sz w:val="28"/>
        </w:rPr>
        <w:t>....................</w:t>
      </w:r>
      <w:r>
        <w:rPr>
          <w:sz w:val="28"/>
          <w:lang w:val="es-ES_tradnl"/>
        </w:rPr>
        <w:t>..................................................</w:t>
      </w:r>
      <w:r>
        <w:rPr>
          <w:sz w:val="28"/>
          <w:lang w:val="es-ES_tradnl"/>
        </w:rPr>
        <w:tab/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 xml:space="preserve">Số CMND/Thẻ căn cước/Hộ chiếu/Các giấy tờ tương đương khác:……..  </w:t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Ngày cấp:……........................ Nơi cấp:……</w:t>
      </w:r>
      <w:r>
        <w:rPr>
          <w:sz w:val="28"/>
          <w:lang w:val="es-ES_tradnl"/>
        </w:rPr>
        <w:tab/>
        <w:t>…….</w:t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Thường trú tại</w:t>
      </w:r>
      <w:r>
        <w:rPr>
          <w:sz w:val="28"/>
          <w:lang w:val="es-ES_tradnl"/>
        </w:rPr>
        <w:tab/>
      </w:r>
    </w:p>
    <w:p w:rsidR="001B2852" w:rsidRDefault="001B2852" w:rsidP="001B285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8"/>
          <w:lang w:val="es-ES_tradnl"/>
        </w:rPr>
      </w:pPr>
      <w:r>
        <w:rPr>
          <w:sz w:val="28"/>
          <w:lang w:val="es-ES_tradnl"/>
        </w:rPr>
        <w:t>Cơ sở cam kết thực hiện đúng qui định của pháp luật về việc tổ chức bán lẻ thuốc lưu động./.</w:t>
      </w:r>
    </w:p>
    <w:tbl>
      <w:tblPr>
        <w:tblW w:w="9451" w:type="dxa"/>
        <w:tblInd w:w="-34" w:type="dxa"/>
        <w:tblLook w:val="00A0" w:firstRow="1" w:lastRow="0" w:firstColumn="1" w:lastColumn="0" w:noHBand="0" w:noVBand="0"/>
      </w:tblPr>
      <w:tblGrid>
        <w:gridCol w:w="2931"/>
        <w:gridCol w:w="6520"/>
      </w:tblGrid>
      <w:tr w:rsidR="001B2852" w:rsidTr="001B2852">
        <w:tc>
          <w:tcPr>
            <w:tcW w:w="2931" w:type="dxa"/>
          </w:tcPr>
          <w:p w:rsidR="001B2852" w:rsidRDefault="001B2852">
            <w:pPr>
              <w:pStyle w:val="BodyText"/>
              <w:rPr>
                <w:b/>
                <w:bCs/>
                <w:lang w:val="es-ES_tradnl"/>
              </w:rPr>
            </w:pPr>
          </w:p>
        </w:tc>
        <w:tc>
          <w:tcPr>
            <w:tcW w:w="6520" w:type="dxa"/>
          </w:tcPr>
          <w:p w:rsidR="001B2852" w:rsidRDefault="001B2852">
            <w:pPr>
              <w:tabs>
                <w:tab w:val="left" w:leader="dot" w:pos="9180"/>
              </w:tabs>
              <w:jc w:val="center"/>
              <w:rPr>
                <w:i/>
                <w:iCs/>
                <w:sz w:val="28"/>
                <w:lang w:val="es-ES_tradnl"/>
              </w:rPr>
            </w:pPr>
            <w:r>
              <w:rPr>
                <w:i/>
                <w:iCs/>
                <w:sz w:val="28"/>
                <w:lang w:val="es-ES_tradnl"/>
              </w:rPr>
              <w:t>….., ngày ... tháng ... năm....</w:t>
            </w:r>
          </w:p>
          <w:p w:rsidR="001B2852" w:rsidRDefault="001B2852">
            <w:pPr>
              <w:tabs>
                <w:tab w:val="left" w:leader="dot" w:pos="9180"/>
              </w:tabs>
              <w:jc w:val="center"/>
              <w:rPr>
                <w:b/>
                <w:bCs/>
                <w:sz w:val="28"/>
                <w:lang w:val="es-ES_tradnl"/>
              </w:rPr>
            </w:pPr>
            <w:r>
              <w:rPr>
                <w:b/>
                <w:bCs/>
                <w:sz w:val="28"/>
                <w:lang w:val="es-ES_tradnl"/>
              </w:rPr>
              <w:t>Người đại diện trước pháp luật/</w:t>
            </w:r>
          </w:p>
          <w:p w:rsidR="001B2852" w:rsidRDefault="001B2852">
            <w:pPr>
              <w:tabs>
                <w:tab w:val="left" w:leader="dot" w:pos="9180"/>
              </w:tabs>
              <w:jc w:val="center"/>
              <w:rPr>
                <w:b/>
                <w:bCs/>
                <w:sz w:val="28"/>
                <w:lang w:val="es-ES_tradnl"/>
              </w:rPr>
            </w:pPr>
            <w:r>
              <w:rPr>
                <w:b/>
                <w:bCs/>
                <w:sz w:val="28"/>
                <w:lang w:val="es-ES_tradnl"/>
              </w:rPr>
              <w:t>người được ủy quyền</w:t>
            </w:r>
          </w:p>
          <w:p w:rsidR="001B2852" w:rsidRDefault="001B2852">
            <w:pPr>
              <w:tabs>
                <w:tab w:val="left" w:leader="dot" w:pos="9180"/>
              </w:tabs>
              <w:jc w:val="center"/>
              <w:rPr>
                <w:i/>
                <w:iCs/>
                <w:sz w:val="28"/>
                <w:lang w:val="es-ES_tradnl"/>
              </w:rPr>
            </w:pPr>
            <w:r>
              <w:rPr>
                <w:i/>
                <w:iCs/>
                <w:sz w:val="28"/>
                <w:lang w:val="es-ES_tradnl"/>
              </w:rPr>
              <w:t>(Ký, ghi rõ họ tên, chức danh, đóng dấu (nếu có)</w:t>
            </w:r>
          </w:p>
          <w:p w:rsidR="001B2852" w:rsidRDefault="001B2852">
            <w:pPr>
              <w:pStyle w:val="BodyText"/>
              <w:jc w:val="center"/>
              <w:rPr>
                <w:lang w:val="es-ES_tradnl"/>
              </w:rPr>
            </w:pPr>
          </w:p>
        </w:tc>
      </w:tr>
    </w:tbl>
    <w:p w:rsidR="001B2852" w:rsidRDefault="001B2852" w:rsidP="001B2852">
      <w:pPr>
        <w:jc w:val="both"/>
        <w:rPr>
          <w:sz w:val="28"/>
          <w:lang w:val="es-ES_tradnl"/>
        </w:rPr>
      </w:pPr>
      <w:r>
        <w:rPr>
          <w:i/>
          <w:iCs/>
          <w:sz w:val="28"/>
          <w:u w:val="single"/>
          <w:lang w:val="es-ES_tradnl"/>
        </w:rPr>
        <w:t>Ghi chú:</w:t>
      </w:r>
      <w:r>
        <w:rPr>
          <w:sz w:val="28"/>
          <w:lang w:val="es-ES_tradnl"/>
        </w:rPr>
        <w:t xml:space="preserve"> </w:t>
      </w:r>
    </w:p>
    <w:p w:rsidR="001B2852" w:rsidRDefault="001B2852" w:rsidP="001B2852">
      <w:pPr>
        <w:pStyle w:val="ListParagraph"/>
        <w:numPr>
          <w:ilvl w:val="0"/>
          <w:numId w:val="1"/>
        </w:numPr>
        <w:spacing w:before="0" w:after="160" w:line="256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Liệt kê các địa điểm bán lẻ thuốc lưu động</w:t>
      </w:r>
    </w:p>
    <w:p w:rsidR="00C97786" w:rsidRDefault="00C97786">
      <w:bookmarkStart w:id="0" w:name="_GoBack"/>
      <w:bookmarkEnd w:id="0"/>
    </w:p>
    <w:sectPr w:rsidR="00C9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501F"/>
    <w:multiLevelType w:val="hybridMultilevel"/>
    <w:tmpl w:val="D5CA2F9E"/>
    <w:lvl w:ilvl="0" w:tplc="074C3F90">
      <w:start w:val="1"/>
      <w:numFmt w:val="decimal"/>
      <w:lvlText w:val="(%1)"/>
      <w:lvlJc w:val="left"/>
      <w:pPr>
        <w:ind w:left="765" w:hanging="405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52"/>
    <w:rsid w:val="001B2852"/>
    <w:rsid w:val="00C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52"/>
    <w:pPr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1B2852"/>
    <w:pPr>
      <w:spacing w:before="120" w:after="120"/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1B2852"/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1B2852"/>
    <w:pPr>
      <w:spacing w:before="360" w:after="360"/>
      <w:ind w:left="720"/>
      <w:contextualSpacing/>
      <w:jc w:val="center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-p">
    <w:name w:val="normal-p"/>
    <w:basedOn w:val="Normal"/>
    <w:rsid w:val="001B2852"/>
    <w:pPr>
      <w:jc w:val="both"/>
    </w:pPr>
    <w:rPr>
      <w:rFonts w:eastAsia="Arial"/>
      <w:szCs w:val="20"/>
      <w:lang w:val="en-US" w:eastAsia="en-US"/>
    </w:rPr>
  </w:style>
  <w:style w:type="character" w:customStyle="1" w:styleId="BodyTextChar1">
    <w:name w:val="Body Text Char1"/>
    <w:link w:val="BodyText"/>
    <w:locked/>
    <w:rsid w:val="001B2852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-h1">
    <w:name w:val="normal-h1"/>
    <w:rsid w:val="001B2852"/>
    <w:rPr>
      <w:rFonts w:ascii="Times New Roman" w:hAnsi="Times New Roman" w:cs="Times New Roman" w:hint="default"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52"/>
    <w:pPr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1B2852"/>
    <w:pPr>
      <w:spacing w:before="120" w:after="120"/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1B2852"/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1B2852"/>
    <w:pPr>
      <w:spacing w:before="360" w:after="360"/>
      <w:ind w:left="720"/>
      <w:contextualSpacing/>
      <w:jc w:val="center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-p">
    <w:name w:val="normal-p"/>
    <w:basedOn w:val="Normal"/>
    <w:rsid w:val="001B2852"/>
    <w:pPr>
      <w:jc w:val="both"/>
    </w:pPr>
    <w:rPr>
      <w:rFonts w:eastAsia="Arial"/>
      <w:szCs w:val="20"/>
      <w:lang w:val="en-US" w:eastAsia="en-US"/>
    </w:rPr>
  </w:style>
  <w:style w:type="character" w:customStyle="1" w:styleId="BodyTextChar1">
    <w:name w:val="Body Text Char1"/>
    <w:link w:val="BodyText"/>
    <w:locked/>
    <w:rsid w:val="001B2852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-h1">
    <w:name w:val="normal-h1"/>
    <w:rsid w:val="001B2852"/>
    <w:rPr>
      <w:rFonts w:ascii="Times New Roman" w:hAnsi="Times New Roman" w:cs="Times New Roman" w:hint="default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2018-05-07T02:56:00Z</dcterms:created>
  <dcterms:modified xsi:type="dcterms:W3CDTF">2018-05-07T02:56:00Z</dcterms:modified>
</cp:coreProperties>
</file>